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AB77A6" w14:textId="5F010D85" w:rsidR="00171846" w:rsidRDefault="00FC6773" w:rsidP="000A63DB">
      <w:pPr>
        <w:spacing w:after="0"/>
        <w:jc w:val="center"/>
      </w:pPr>
      <w:r>
        <w:t>Quinte Field Naturalists</w:t>
      </w:r>
    </w:p>
    <w:p w14:paraId="74B4898C" w14:textId="561106A0" w:rsidR="00FC6773" w:rsidRDefault="00D06D4F" w:rsidP="000A63DB">
      <w:pPr>
        <w:spacing w:after="0"/>
        <w:jc w:val="center"/>
      </w:pPr>
      <w:r>
        <w:t xml:space="preserve">General </w:t>
      </w:r>
      <w:r w:rsidR="00FC6773">
        <w:t>Meeting of the Membership</w:t>
      </w:r>
    </w:p>
    <w:p w14:paraId="7594B9C2" w14:textId="5BC6CF78" w:rsidR="00FC6773" w:rsidRDefault="0078295C" w:rsidP="000A63DB">
      <w:pPr>
        <w:spacing w:after="0"/>
        <w:jc w:val="center"/>
      </w:pPr>
      <w:r>
        <w:t>April 20</w:t>
      </w:r>
      <w:r w:rsidR="00FC6773">
        <w:t>, 202</w:t>
      </w:r>
      <w:r w:rsidR="00FD663E">
        <w:t>6</w:t>
      </w:r>
      <w:r w:rsidR="00FC6773">
        <w:t xml:space="preserve"> @ 7:00pm</w:t>
      </w:r>
    </w:p>
    <w:p w14:paraId="59EC10A0" w14:textId="62A665C7" w:rsidR="00FC6773" w:rsidRDefault="00FC6773" w:rsidP="00D251F5">
      <w:pPr>
        <w:spacing w:after="0"/>
        <w:jc w:val="center"/>
      </w:pPr>
      <w:r>
        <w:t>Maranatha Church</w:t>
      </w:r>
    </w:p>
    <w:p w14:paraId="48BE80AF" w14:textId="6250C048" w:rsidR="00FC6773" w:rsidRDefault="00024A7B">
      <w:r>
        <w:t>1</w:t>
      </w:r>
      <w:r w:rsidR="00FC6773">
        <w:t xml:space="preserve">. </w:t>
      </w:r>
      <w:r w:rsidR="00FC6773" w:rsidRPr="000C6BA6">
        <w:rPr>
          <w:b/>
          <w:bCs/>
        </w:rPr>
        <w:t>Welcome:</w:t>
      </w:r>
      <w:r w:rsidR="00FC6773">
        <w:t xml:space="preserve"> </w:t>
      </w:r>
      <w:r w:rsidR="0078295C">
        <w:t>Elizabeth Churcher</w:t>
      </w:r>
    </w:p>
    <w:p w14:paraId="04E1C69B" w14:textId="63711199" w:rsidR="00FC6773" w:rsidRPr="000C6BA6" w:rsidRDefault="00FC6773">
      <w:pPr>
        <w:rPr>
          <w:b/>
          <w:bCs/>
        </w:rPr>
      </w:pPr>
      <w:r>
        <w:t xml:space="preserve">2. </w:t>
      </w:r>
      <w:r w:rsidRPr="000C6BA6">
        <w:rPr>
          <w:b/>
          <w:bCs/>
        </w:rPr>
        <w:t>Land Acknowledgement</w:t>
      </w:r>
    </w:p>
    <w:p w14:paraId="176CD4E2" w14:textId="77777777" w:rsidR="00FC6773" w:rsidRDefault="00FC6773">
      <w:r>
        <w:t xml:space="preserve">3. </w:t>
      </w:r>
      <w:r w:rsidRPr="000C6BA6">
        <w:rPr>
          <w:b/>
          <w:bCs/>
        </w:rPr>
        <w:t>Housekeeping items:</w:t>
      </w:r>
      <w:r>
        <w:t xml:space="preserve"> </w:t>
      </w:r>
    </w:p>
    <w:p w14:paraId="06B9B9B7" w14:textId="76BE52AE" w:rsidR="00FC6773" w:rsidRDefault="00FC6773">
      <w:r>
        <w:t xml:space="preserve">Next </w:t>
      </w:r>
      <w:r w:rsidR="00EF24F1">
        <w:t>meeting:</w:t>
      </w:r>
      <w:r>
        <w:t xml:space="preserve"> </w:t>
      </w:r>
      <w:r w:rsidR="0078295C">
        <w:t>Our Celebration Dinner, May 20,</w:t>
      </w:r>
      <w:r w:rsidR="005C6630">
        <w:t xml:space="preserve"> 2026</w:t>
      </w:r>
      <w:r w:rsidR="0078295C">
        <w:t xml:space="preserve"> at St. Matthew’s </w:t>
      </w:r>
      <w:r w:rsidR="00FC3B24">
        <w:t>United Church, 25 Holloway St., Belleville. Our guest speaker will be Mark Raycroft, Wildlife Photographer and Author. A buffet style dinner menu will offer chicken and vegan dishes. The cost this year is $40. There will be a silent auction with many interesting items and gift cards, including a magnificent quilt made by Patricia Nielsen. Proceeds from this dinner will go to support the clubs many projects.</w:t>
      </w:r>
    </w:p>
    <w:p w14:paraId="7D0D6C6E" w14:textId="413C0DF9" w:rsidR="00FC6773" w:rsidRDefault="00FC6773">
      <w:r>
        <w:t>Treats:</w:t>
      </w:r>
      <w:r w:rsidR="000C508C">
        <w:t xml:space="preserve"> </w:t>
      </w:r>
      <w:r>
        <w:t xml:space="preserve">Thanks to </w:t>
      </w:r>
      <w:r w:rsidR="00FC3B24">
        <w:t>Lise Bois</w:t>
      </w:r>
      <w:r w:rsidR="00722DEB">
        <w:t xml:space="preserve"> and </w:t>
      </w:r>
      <w:r w:rsidR="00FC3B24">
        <w:t xml:space="preserve">Oriana </w:t>
      </w:r>
      <w:r w:rsidR="00760EE0">
        <w:t>Oszip</w:t>
      </w:r>
      <w:r w:rsidR="005C6630">
        <w:t>.</w:t>
      </w:r>
      <w:r w:rsidR="007E02BF">
        <w:t xml:space="preserve"> </w:t>
      </w:r>
    </w:p>
    <w:p w14:paraId="5C0CF529" w14:textId="51BD5AD4" w:rsidR="006E6E5D" w:rsidRDefault="005C6630" w:rsidP="00D12FC9">
      <w:r>
        <w:t>A reminder that it is time to renew your membership. $25 single, $40 family, $10 youth. Please take your name tags home and remember to bring them back with you at each meeting.</w:t>
      </w:r>
    </w:p>
    <w:p w14:paraId="61E13A27" w14:textId="3AC09E8A" w:rsidR="004A10FE" w:rsidRDefault="00D12FC9" w:rsidP="00C662AB">
      <w:pPr>
        <w:spacing w:after="0"/>
      </w:pPr>
      <w:r>
        <w:t>4</w:t>
      </w:r>
      <w:r w:rsidR="00C662AB">
        <w:t xml:space="preserve">. </w:t>
      </w:r>
      <w:r w:rsidR="00C662AB">
        <w:rPr>
          <w:b/>
          <w:bCs/>
        </w:rPr>
        <w:t>Financial Report:</w:t>
      </w:r>
      <w:r w:rsidR="00C662AB">
        <w:t xml:space="preserve"> Dan Guenther</w:t>
      </w:r>
    </w:p>
    <w:p w14:paraId="58276E30" w14:textId="47B9A4BC" w:rsidR="001B4741" w:rsidRPr="009F0335" w:rsidRDefault="00D12FC9">
      <w:pPr>
        <w:rPr>
          <w:i/>
          <w:iCs/>
        </w:rPr>
      </w:pPr>
      <w:r>
        <w:t>Dan reported that the club is in a good financial position with $12,705 currently in the bank.</w:t>
      </w:r>
    </w:p>
    <w:p w14:paraId="1FB11D73" w14:textId="1082F10D" w:rsidR="00024A7B" w:rsidRDefault="00D12FC9" w:rsidP="00D12FC9">
      <w:r>
        <w:t>5</w:t>
      </w:r>
      <w:r w:rsidR="007E02BF" w:rsidRPr="000C6BA6">
        <w:rPr>
          <w:b/>
          <w:bCs/>
        </w:rPr>
        <w:t xml:space="preserve">. </w:t>
      </w:r>
      <w:r w:rsidR="005C6630">
        <w:rPr>
          <w:b/>
          <w:bCs/>
        </w:rPr>
        <w:t>Tree Planting Subcommitte Report</w:t>
      </w:r>
      <w:r w:rsidR="007E02BF" w:rsidRPr="000C6BA6">
        <w:rPr>
          <w:b/>
          <w:bCs/>
        </w:rPr>
        <w:t>:</w:t>
      </w:r>
      <w:r w:rsidR="007E02BF">
        <w:t xml:space="preserve"> </w:t>
      </w:r>
      <w:r w:rsidR="00461308">
        <w:t>Greg Parsons</w:t>
      </w:r>
    </w:p>
    <w:p w14:paraId="10BDDB0F" w14:textId="06C0B973" w:rsidR="00D12FC9" w:rsidRDefault="00D12FC9" w:rsidP="00D12FC9">
      <w:pPr>
        <w:spacing w:after="0"/>
      </w:pPr>
      <w:r>
        <w:t xml:space="preserve">The first </w:t>
      </w:r>
      <w:r w:rsidRPr="006942A2">
        <w:rPr>
          <w:b/>
          <w:bCs/>
          <w:i/>
          <w:iCs/>
        </w:rPr>
        <w:t>Tree-mendous Tree Talk and Walk</w:t>
      </w:r>
      <w:r>
        <w:t xml:space="preserve"> was very successful with 35 attendees. </w:t>
      </w:r>
    </w:p>
    <w:p w14:paraId="08FA437D" w14:textId="0EAEB6F3" w:rsidR="00D12FC9" w:rsidRDefault="00D12FC9" w:rsidP="00815D91">
      <w:r>
        <w:t>The next walk will be on May 27</w:t>
      </w:r>
      <w:r w:rsidRPr="00D12FC9">
        <w:rPr>
          <w:vertAlign w:val="superscript"/>
        </w:rPr>
        <w:t>th</w:t>
      </w:r>
      <w:r>
        <w:t>, at Clifford “Sonny” Belch Park, 69 Centre St., Belleville.</w:t>
      </w:r>
    </w:p>
    <w:p w14:paraId="744A0DAD" w14:textId="4331CAF1" w:rsidR="001755FA" w:rsidRDefault="001755FA" w:rsidP="001755FA">
      <w:pPr>
        <w:spacing w:after="0"/>
      </w:pPr>
      <w:r>
        <w:t>Walks are also planned for:</w:t>
      </w:r>
      <w:r>
        <w:tab/>
        <w:t>June – Stephen Poole’s property on Hamilton Road</w:t>
      </w:r>
    </w:p>
    <w:p w14:paraId="792B359F" w14:textId="5BC2A35B" w:rsidR="001755FA" w:rsidRDefault="001755FA" w:rsidP="001755FA">
      <w:pPr>
        <w:spacing w:after="0"/>
      </w:pPr>
      <w:r>
        <w:tab/>
      </w:r>
      <w:r>
        <w:tab/>
      </w:r>
      <w:r>
        <w:tab/>
      </w:r>
      <w:r>
        <w:tab/>
        <w:t>July – Belleville’s East Hill led by Rowland Cave-Browne-Cave</w:t>
      </w:r>
    </w:p>
    <w:p w14:paraId="3D56B09D" w14:textId="5178B97C" w:rsidR="001755FA" w:rsidRDefault="001755FA" w:rsidP="001755FA">
      <w:pPr>
        <w:spacing w:after="0"/>
      </w:pPr>
      <w:r>
        <w:tab/>
      </w:r>
      <w:r>
        <w:tab/>
      </w:r>
      <w:r>
        <w:tab/>
      </w:r>
      <w:r>
        <w:tab/>
        <w:t>August – Go out and practice your tree ID skills</w:t>
      </w:r>
    </w:p>
    <w:p w14:paraId="3F09F01D" w14:textId="35C17A7E" w:rsidR="001755FA" w:rsidRDefault="001755FA" w:rsidP="001755FA">
      <w:pPr>
        <w:spacing w:after="0"/>
      </w:pPr>
      <w:r>
        <w:tab/>
      </w:r>
      <w:r>
        <w:tab/>
      </w:r>
      <w:r>
        <w:tab/>
      </w:r>
      <w:r>
        <w:tab/>
        <w:t>September – Vanderwater C.A. led by Forester Tim Trustham</w:t>
      </w:r>
    </w:p>
    <w:p w14:paraId="39FB5927" w14:textId="130C4E5C" w:rsidR="001755FA" w:rsidRDefault="001755FA" w:rsidP="006942A2">
      <w:pPr>
        <w:spacing w:after="120"/>
      </w:pPr>
      <w:r>
        <w:t xml:space="preserve">Watch for </w:t>
      </w:r>
      <w:r w:rsidR="006942A2">
        <w:t>more info</w:t>
      </w:r>
      <w:r>
        <w:t xml:space="preserve"> about these events or contact Greg at </w:t>
      </w:r>
      <w:hyperlink r:id="rId6" w:history="1">
        <w:r w:rsidRPr="00C91E72">
          <w:rPr>
            <w:rStyle w:val="Hyperlink"/>
          </w:rPr>
          <w:t>Gregparsons@gmail.com</w:t>
        </w:r>
      </w:hyperlink>
      <w:r>
        <w:t>.</w:t>
      </w:r>
    </w:p>
    <w:p w14:paraId="7FD2606D" w14:textId="3314018A" w:rsidR="001755FA" w:rsidRDefault="006942A2" w:rsidP="006942A2">
      <w:pPr>
        <w:spacing w:after="120"/>
      </w:pPr>
      <w:r>
        <w:t>Grant applications have been completed and we are awaiting decisions.</w:t>
      </w:r>
    </w:p>
    <w:p w14:paraId="72660965" w14:textId="124CECBB" w:rsidR="009D0E44" w:rsidRDefault="006942A2" w:rsidP="006942A2">
      <w:pPr>
        <w:spacing w:after="120"/>
      </w:pPr>
      <w:r>
        <w:t>A big thank you to Betty Pyear, a new member, who has volunteered to monitor last year’s plantings at Cascade Park.</w:t>
      </w:r>
    </w:p>
    <w:p w14:paraId="0EC9EBB9" w14:textId="77C4DC9C" w:rsidR="006942A2" w:rsidRDefault="006942A2" w:rsidP="0046301D">
      <w:pPr>
        <w:spacing w:after="120"/>
      </w:pPr>
      <w:r>
        <w:t xml:space="preserve">Don’t forget to vote for QFN for the A1 Plumbing in the Community Award of $500. Visit  </w:t>
      </w:r>
      <w:hyperlink r:id="rId7" w:history="1">
        <w:r w:rsidRPr="00C91E72">
          <w:rPr>
            <w:rStyle w:val="Hyperlink"/>
          </w:rPr>
          <w:t>https://a1plumbingquinte.com/a1inthecommunity/</w:t>
        </w:r>
      </w:hyperlink>
      <w:r>
        <w:t xml:space="preserve">  to vote.</w:t>
      </w:r>
    </w:p>
    <w:p w14:paraId="7CE2DA16" w14:textId="3194652F" w:rsidR="005F6231" w:rsidRPr="009D0E44" w:rsidRDefault="005F6231" w:rsidP="00815D91">
      <w:r>
        <w:t xml:space="preserve">Please be aware that </w:t>
      </w:r>
      <w:r w:rsidRPr="00847A19">
        <w:rPr>
          <w:b/>
          <w:bCs/>
          <w:i/>
          <w:iCs/>
        </w:rPr>
        <w:t xml:space="preserve">ANY DONATIONS FOR TREE PLANTING WILL BE MATCHED THROUGH THE “GREEN MUNICIPAL </w:t>
      </w:r>
      <w:r w:rsidR="00847A19">
        <w:rPr>
          <w:b/>
          <w:bCs/>
          <w:i/>
          <w:iCs/>
        </w:rPr>
        <w:t>FUND</w:t>
      </w:r>
      <w:r w:rsidRPr="00847A19">
        <w:rPr>
          <w:b/>
          <w:bCs/>
          <w:i/>
          <w:iCs/>
        </w:rPr>
        <w:t>”.</w:t>
      </w:r>
      <w:r>
        <w:t xml:space="preserve"> </w:t>
      </w:r>
    </w:p>
    <w:p w14:paraId="53AF228B" w14:textId="77777777" w:rsidR="00181252" w:rsidRDefault="00181252">
      <w:r>
        <w:br w:type="page"/>
      </w:r>
    </w:p>
    <w:p w14:paraId="71E80E9F" w14:textId="3C779C2C" w:rsidR="00A62D2A" w:rsidRDefault="00181252" w:rsidP="00815D91">
      <w:r>
        <w:lastRenderedPageBreak/>
        <w:t>6</w:t>
      </w:r>
      <w:r w:rsidR="00A62D2A">
        <w:t xml:space="preserve">. </w:t>
      </w:r>
      <w:r w:rsidR="00A62D2A">
        <w:rPr>
          <w:b/>
          <w:bCs/>
        </w:rPr>
        <w:t xml:space="preserve">Plant Sale: </w:t>
      </w:r>
      <w:r w:rsidR="00A62D2A">
        <w:t xml:space="preserve">Please mark your calendar for </w:t>
      </w:r>
      <w:r w:rsidR="00A62D2A">
        <w:rPr>
          <w:b/>
          <w:bCs/>
        </w:rPr>
        <w:t xml:space="preserve">May 16, 2026, 8:00 AM to NOON. </w:t>
      </w:r>
      <w:r w:rsidR="00A62D2A">
        <w:t>There are many ways that you may be able to help:</w:t>
      </w:r>
    </w:p>
    <w:p w14:paraId="1CB1AE81" w14:textId="2B95B189" w:rsidR="00A62D2A" w:rsidRDefault="00A62D2A" w:rsidP="00597CEE">
      <w:pPr>
        <w:pStyle w:val="ListParagraph"/>
        <w:numPr>
          <w:ilvl w:val="0"/>
          <w:numId w:val="2"/>
        </w:numPr>
        <w:spacing w:after="0"/>
      </w:pPr>
      <w:r>
        <w:t>Donate plants (Greg has pots/soil if needed), tools, garden décor</w:t>
      </w:r>
    </w:p>
    <w:p w14:paraId="44F649DB" w14:textId="6E183B8E" w:rsidR="00597CEE" w:rsidRPr="00597CEE" w:rsidRDefault="00597CEE" w:rsidP="00597CEE">
      <w:pPr>
        <w:spacing w:after="0"/>
        <w:ind w:left="1440"/>
      </w:pPr>
      <w:r>
        <w:t xml:space="preserve">Drop off no sooner than </w:t>
      </w:r>
      <w:r>
        <w:rPr>
          <w:b/>
          <w:bCs/>
          <w:i/>
          <w:iCs/>
        </w:rPr>
        <w:t xml:space="preserve">One Week </w:t>
      </w:r>
      <w:r>
        <w:t>before the sale date at either Greg’s (71 West St.) or John’s (32 Bradgate) No invasive plants please, label and identify colour if possible, pot up early to give them a chance to get established in the pot.</w:t>
      </w:r>
    </w:p>
    <w:p w14:paraId="5CB2C503" w14:textId="293D1CCD" w:rsidR="00A62D2A" w:rsidRDefault="00A62D2A" w:rsidP="00A62D2A">
      <w:pPr>
        <w:pStyle w:val="ListParagraph"/>
        <w:numPr>
          <w:ilvl w:val="0"/>
          <w:numId w:val="2"/>
        </w:numPr>
      </w:pPr>
      <w:r>
        <w:t>Loan tables/pop up tents for the day of the sale</w:t>
      </w:r>
    </w:p>
    <w:p w14:paraId="5023C411" w14:textId="5FF3983F" w:rsidR="00A62D2A" w:rsidRDefault="00A62D2A" w:rsidP="00A62D2A">
      <w:pPr>
        <w:pStyle w:val="ListParagraph"/>
        <w:numPr>
          <w:ilvl w:val="0"/>
          <w:numId w:val="2"/>
        </w:numPr>
      </w:pPr>
      <w:r>
        <w:t>Advertise the sale – tell your neighbours and friends, share on Facebook</w:t>
      </w:r>
    </w:p>
    <w:p w14:paraId="55B6B94F" w14:textId="13965D52" w:rsidR="00181252" w:rsidRDefault="00181252" w:rsidP="00A62D2A">
      <w:pPr>
        <w:pStyle w:val="ListParagraph"/>
        <w:numPr>
          <w:ilvl w:val="0"/>
          <w:numId w:val="2"/>
        </w:numPr>
      </w:pPr>
      <w:r>
        <w:t>Volunteer to be part of the “plant identification and pricing” party prior to the sale</w:t>
      </w:r>
    </w:p>
    <w:p w14:paraId="588F5608" w14:textId="20D23CEA" w:rsidR="00A62D2A" w:rsidRDefault="00A62D2A" w:rsidP="00A62D2A">
      <w:pPr>
        <w:pStyle w:val="ListParagraph"/>
        <w:numPr>
          <w:ilvl w:val="0"/>
          <w:numId w:val="2"/>
        </w:numPr>
      </w:pPr>
      <w:r>
        <w:t xml:space="preserve">Volunteer to help out </w:t>
      </w:r>
      <w:r w:rsidR="00181252">
        <w:t xml:space="preserve">at the sale </w:t>
      </w:r>
      <w:r>
        <w:t>on May 16</w:t>
      </w:r>
      <w:r w:rsidRPr="00A62D2A">
        <w:rPr>
          <w:vertAlign w:val="superscript"/>
        </w:rPr>
        <w:t>th</w:t>
      </w:r>
    </w:p>
    <w:p w14:paraId="0389CCFD" w14:textId="57610EDD" w:rsidR="00B3679B" w:rsidRDefault="00A62D2A" w:rsidP="00ED47D8">
      <w:pPr>
        <w:pStyle w:val="ListParagraph"/>
        <w:numPr>
          <w:ilvl w:val="0"/>
          <w:numId w:val="2"/>
        </w:numPr>
      </w:pPr>
      <w:r>
        <w:t>Come and buy a plant</w:t>
      </w:r>
    </w:p>
    <w:p w14:paraId="42962AA1" w14:textId="17CD40E7" w:rsidR="00C4480C" w:rsidRDefault="001209D5">
      <w:r>
        <w:t>7</w:t>
      </w:r>
      <w:r w:rsidR="00C4480C" w:rsidRPr="00D07280">
        <w:t>.</w:t>
      </w:r>
      <w:r w:rsidR="00C4480C">
        <w:rPr>
          <w:b/>
          <w:bCs/>
        </w:rPr>
        <w:t xml:space="preserve"> Alcohol Containers Collection: </w:t>
      </w:r>
      <w:r w:rsidR="00DC76FD">
        <w:t xml:space="preserve">John </w:t>
      </w:r>
      <w:r w:rsidR="004600EF">
        <w:t>will run this program again in 2026. If it is easier for contributors to cash in the cans and just give the funds to John, please feel free to do so.</w:t>
      </w:r>
    </w:p>
    <w:p w14:paraId="4E28A30B" w14:textId="2CF5BCCC" w:rsidR="00FF2795" w:rsidRDefault="001209D5">
      <w:r>
        <w:t>8</w:t>
      </w:r>
      <w:r w:rsidR="002E348A">
        <w:t xml:space="preserve">. </w:t>
      </w:r>
      <w:r w:rsidR="002E348A">
        <w:rPr>
          <w:b/>
          <w:bCs/>
        </w:rPr>
        <w:t>Outing</w:t>
      </w:r>
      <w:r w:rsidR="00F120A6">
        <w:rPr>
          <w:b/>
          <w:bCs/>
        </w:rPr>
        <w:t>s</w:t>
      </w:r>
      <w:r w:rsidR="002E348A">
        <w:rPr>
          <w:b/>
          <w:bCs/>
        </w:rPr>
        <w:t xml:space="preserve">: </w:t>
      </w:r>
      <w:r>
        <w:t xml:space="preserve">John Lowry has organized the following upcoming </w:t>
      </w:r>
      <w:r w:rsidR="00F57947">
        <w:t xml:space="preserve">wild flower and bird </w:t>
      </w:r>
      <w:r>
        <w:t>walks:</w:t>
      </w:r>
    </w:p>
    <w:p w14:paraId="7ABE840A" w14:textId="39AA5679" w:rsidR="001209D5" w:rsidRDefault="001209D5" w:rsidP="00447D4B">
      <w:pPr>
        <w:spacing w:after="0"/>
      </w:pPr>
      <w:r>
        <w:tab/>
        <w:t>May 8 – Beaver Meadow Wildlife Area, 158 County Rd. 11, Picton</w:t>
      </w:r>
      <w:r w:rsidR="00447D4B">
        <w:t xml:space="preserve"> starting at 9:30AM</w:t>
      </w:r>
    </w:p>
    <w:p w14:paraId="3DB11DE6" w14:textId="012977EB" w:rsidR="00447D4B" w:rsidRDefault="00447D4B" w:rsidP="00447D4B">
      <w:pPr>
        <w:spacing w:after="0"/>
      </w:pPr>
      <w:r>
        <w:tab/>
        <w:t>May 9 – SSJI walk at Point Petre, meet at the junction of County Rd. 24 and Army Reserve Road</w:t>
      </w:r>
    </w:p>
    <w:p w14:paraId="6592E055" w14:textId="60291E1B" w:rsidR="00447D4B" w:rsidRDefault="00447D4B" w:rsidP="00447D4B">
      <w:pPr>
        <w:spacing w:after="0"/>
      </w:pPr>
      <w:r>
        <w:tab/>
      </w:r>
      <w:r>
        <w:tab/>
        <w:t xml:space="preserve">at 9:00AM. Please RSVP to </w:t>
      </w:r>
      <w:hyperlink r:id="rId8" w:history="1">
        <w:r w:rsidR="00E51BB5" w:rsidRPr="00C91E72">
          <w:rPr>
            <w:rStyle w:val="Hyperlink"/>
          </w:rPr>
          <w:t>https://www.ssji.ca/2026_wildflower_walk</w:t>
        </w:r>
      </w:hyperlink>
    </w:p>
    <w:p w14:paraId="6CBC681E" w14:textId="2474DAEF" w:rsidR="00447D4B" w:rsidRDefault="00E51BB5" w:rsidP="00E51BB5">
      <w:pPr>
        <w:spacing w:after="0"/>
        <w:ind w:firstLine="720"/>
      </w:pPr>
      <w:r>
        <w:t>May 12 – Vanderwater Conservation Area, 512 Vanderwater Rd., Thomasburg at 9:30AM</w:t>
      </w:r>
    </w:p>
    <w:p w14:paraId="3ED861E8" w14:textId="4B2A9AFE" w:rsidR="00E51BB5" w:rsidRDefault="00E51BB5" w:rsidP="00E51BB5">
      <w:pPr>
        <w:spacing w:after="0"/>
        <w:ind w:left="720"/>
      </w:pPr>
      <w:r>
        <w:t>May 20 – Point Anne Bird Walk with Dr. Keith Gregoire. Meet at 25 Manley Dr., Point Anne (old</w:t>
      </w:r>
    </w:p>
    <w:p w14:paraId="5DC71EED" w14:textId="56D7A7CC" w:rsidR="00F57947" w:rsidRDefault="00F57947" w:rsidP="00E51BB5">
      <w:pPr>
        <w:spacing w:after="0"/>
        <w:ind w:left="720"/>
      </w:pPr>
      <w:r>
        <w:tab/>
        <w:t>School house)</w:t>
      </w:r>
    </w:p>
    <w:p w14:paraId="65B8B7ED" w14:textId="4D3D98EC" w:rsidR="00F57947" w:rsidRDefault="00F57947" w:rsidP="00F57947">
      <w:pPr>
        <w:spacing w:after="0"/>
      </w:pPr>
      <w:r>
        <w:t>Other events</w:t>
      </w:r>
      <w:r w:rsidR="007378D9">
        <w:t xml:space="preserve"> of interest</w:t>
      </w:r>
      <w:r>
        <w:t xml:space="preserve"> taking place around our area include:</w:t>
      </w:r>
    </w:p>
    <w:p w14:paraId="55E2B7F2" w14:textId="2A40C32D" w:rsidR="00F57947" w:rsidRDefault="00F57947" w:rsidP="00F57947">
      <w:pPr>
        <w:spacing w:after="0"/>
      </w:pPr>
      <w:r>
        <w:tab/>
        <w:t>April 28 – PECFN meet at 7:00PM in the Bloomfield Town Hall. Their guest speaker will be</w:t>
      </w:r>
    </w:p>
    <w:p w14:paraId="52562456" w14:textId="4E3F8DFE" w:rsidR="00F57947" w:rsidRDefault="00F57947" w:rsidP="00F57947">
      <w:pPr>
        <w:spacing w:after="0"/>
      </w:pPr>
      <w:r>
        <w:tab/>
      </w:r>
      <w:r>
        <w:tab/>
        <w:t>Gavin Christie on “The Importance, Preservation and Protection of the Great Lakes.”</w:t>
      </w:r>
    </w:p>
    <w:p w14:paraId="18426D1C" w14:textId="79A6B304" w:rsidR="00F57947" w:rsidRDefault="00F57947" w:rsidP="00F57947">
      <w:pPr>
        <w:spacing w:after="0"/>
      </w:pPr>
      <w:r>
        <w:tab/>
        <w:t>May 7 – In conjunction with the Prince Edward Point Bird Observatory’s 2026 Spring Bird Festival</w:t>
      </w:r>
    </w:p>
    <w:p w14:paraId="155D8FA6" w14:textId="725FAD80" w:rsidR="00F57947" w:rsidRDefault="00F57947" w:rsidP="00F57947">
      <w:pPr>
        <w:spacing w:after="0"/>
      </w:pPr>
      <w:r>
        <w:tab/>
      </w:r>
      <w:r>
        <w:tab/>
        <w:t>Elaine Anselmi, Ontario Bureau Chief of “The Narwhal” will present “Long Flight and Deep</w:t>
      </w:r>
    </w:p>
    <w:p w14:paraId="3FE331CC" w14:textId="7A1211B0" w:rsidR="00F57947" w:rsidRDefault="00F57947" w:rsidP="007378D9">
      <w:pPr>
        <w:spacing w:after="120"/>
      </w:pPr>
      <w:r>
        <w:tab/>
      </w:r>
      <w:r>
        <w:tab/>
        <w:t>Dives – Investigative and Environmental Journalism.”</w:t>
      </w:r>
      <w:r w:rsidR="0098375B">
        <w:t xml:space="preserve">  Picton Library  7:00PM</w:t>
      </w:r>
    </w:p>
    <w:p w14:paraId="160EEE4C" w14:textId="089BBA70" w:rsidR="001209D5" w:rsidRDefault="007378D9" w:rsidP="00FB0539">
      <w:pPr>
        <w:spacing w:after="0"/>
      </w:pPr>
      <w:r>
        <w:t xml:space="preserve">9. </w:t>
      </w:r>
      <w:r>
        <w:rPr>
          <w:b/>
          <w:bCs/>
        </w:rPr>
        <w:t>Nature Minutes</w:t>
      </w:r>
      <w:r w:rsidR="00FB0539">
        <w:rPr>
          <w:b/>
          <w:bCs/>
        </w:rPr>
        <w:t xml:space="preserve">: </w:t>
      </w:r>
      <w:r w:rsidR="00FB0539">
        <w:t>John Lowry</w:t>
      </w:r>
    </w:p>
    <w:p w14:paraId="5688CA44" w14:textId="69D73C3F" w:rsidR="00FB0539" w:rsidRDefault="00FB0539">
      <w:r>
        <w:t>John presented a pictorial tour of the wildflowers you will see this spring around our area. Bloodroot, Dutchmen’s Breachers, Bellwort, Trilliums, yellow Violets, Mayapple to name a few.</w:t>
      </w:r>
    </w:p>
    <w:p w14:paraId="440A9AA9" w14:textId="5D572DC1" w:rsidR="00FB0539" w:rsidRDefault="00FB0539" w:rsidP="0098375B">
      <w:pPr>
        <w:spacing w:after="0"/>
      </w:pPr>
      <w:r>
        <w:t xml:space="preserve">10. </w:t>
      </w:r>
      <w:r w:rsidR="0098375B">
        <w:rPr>
          <w:b/>
          <w:bCs/>
        </w:rPr>
        <w:t>Proposed Development for Hanley Park</w:t>
      </w:r>
      <w:r>
        <w:rPr>
          <w:b/>
          <w:bCs/>
        </w:rPr>
        <w:t>:</w:t>
      </w:r>
      <w:r>
        <w:t xml:space="preserve"> Lori Borthwick</w:t>
      </w:r>
    </w:p>
    <w:p w14:paraId="66C2B73D" w14:textId="7E26C210" w:rsidR="0098375B" w:rsidRDefault="0098375B">
      <w:r>
        <w:t>The proposal is to add 103 residential units close to the Bell Creek Wetland. There will be discussion on this project at the City Council meeting May 4</w:t>
      </w:r>
      <w:r w:rsidRPr="0098375B">
        <w:rPr>
          <w:vertAlign w:val="superscript"/>
        </w:rPr>
        <w:t>th</w:t>
      </w:r>
      <w:r>
        <w:t>, 2026, 5:30PM at Belleville City Hall if you can attend.</w:t>
      </w:r>
    </w:p>
    <w:p w14:paraId="1D3BB031" w14:textId="46C955C3" w:rsidR="0098375B" w:rsidRDefault="0098375B" w:rsidP="0098375B">
      <w:pPr>
        <w:spacing w:after="0"/>
      </w:pPr>
      <w:r>
        <w:t xml:space="preserve">Lori read us her letter to council on this proposal, which many people asked for a copy. You will find it at: </w:t>
      </w:r>
    </w:p>
    <w:p w14:paraId="5A43B3A4" w14:textId="70033917" w:rsidR="0098375B" w:rsidRDefault="0098375B">
      <w:hyperlink r:id="rId9" w:history="1">
        <w:r w:rsidRPr="00C91E72">
          <w:rPr>
            <w:rStyle w:val="Hyperlink"/>
          </w:rPr>
          <w:t>https://quintefieldnaturalists.org/advocacy-2/</w:t>
        </w:r>
      </w:hyperlink>
    </w:p>
    <w:p w14:paraId="300A6886" w14:textId="77777777" w:rsidR="008D6E5F" w:rsidRDefault="008D6E5F">
      <w:r>
        <w:br w:type="page"/>
      </w:r>
    </w:p>
    <w:p w14:paraId="2844D80A" w14:textId="5C1F18E1" w:rsidR="0098375B" w:rsidRDefault="0098375B" w:rsidP="0098375B">
      <w:pPr>
        <w:spacing w:after="0"/>
        <w:rPr>
          <w:b/>
          <w:bCs/>
        </w:rPr>
      </w:pPr>
      <w:r>
        <w:lastRenderedPageBreak/>
        <w:t xml:space="preserve">11. </w:t>
      </w:r>
      <w:r>
        <w:rPr>
          <w:b/>
          <w:bCs/>
        </w:rPr>
        <w:t>Green – The Colour of Your Home</w:t>
      </w:r>
    </w:p>
    <w:p w14:paraId="512C7050" w14:textId="6EB4486C" w:rsidR="009047E9" w:rsidRDefault="008D6E5F" w:rsidP="00A05730">
      <w:pPr>
        <w:spacing w:after="0"/>
      </w:pPr>
      <w:r>
        <w:rPr>
          <w:noProof/>
        </w:rPr>
        <mc:AlternateContent>
          <mc:Choice Requires="wps">
            <w:drawing>
              <wp:anchor distT="0" distB="0" distL="114300" distR="114300" simplePos="0" relativeHeight="251659264" behindDoc="0" locked="0" layoutInCell="1" allowOverlap="1" wp14:anchorId="7D88B4F9" wp14:editId="3AF03A51">
                <wp:simplePos x="0" y="0"/>
                <wp:positionH relativeFrom="column">
                  <wp:posOffset>3573780</wp:posOffset>
                </wp:positionH>
                <wp:positionV relativeFrom="paragraph">
                  <wp:posOffset>81915</wp:posOffset>
                </wp:positionV>
                <wp:extent cx="3230880" cy="1341120"/>
                <wp:effectExtent l="0" t="0" r="26670" b="11430"/>
                <wp:wrapNone/>
                <wp:docPr id="1032372469" name="Text Box 5"/>
                <wp:cNvGraphicFramePr/>
                <a:graphic xmlns:a="http://schemas.openxmlformats.org/drawingml/2006/main">
                  <a:graphicData uri="http://schemas.microsoft.com/office/word/2010/wordprocessingShape">
                    <wps:wsp>
                      <wps:cNvSpPr txBox="1"/>
                      <wps:spPr>
                        <a:xfrm>
                          <a:off x="0" y="0"/>
                          <a:ext cx="3230880" cy="1341120"/>
                        </a:xfrm>
                        <a:prstGeom prst="rect">
                          <a:avLst/>
                        </a:prstGeom>
                        <a:solidFill>
                          <a:schemeClr val="lt1"/>
                        </a:solidFill>
                        <a:ln w="6350">
                          <a:solidFill>
                            <a:prstClr val="black"/>
                          </a:solidFill>
                        </a:ln>
                      </wps:spPr>
                      <wps:txbx>
                        <w:txbxContent>
                          <w:p w14:paraId="3A2B0FBC" w14:textId="0B1B0F39" w:rsidR="008D6E5F" w:rsidRDefault="008D6E5F">
                            <w:r>
                              <w:t>Club member Mary Miller invited QFN members to attend this upcoming panel discussion on how we can help the environment with decisions we make in our own homes.</w:t>
                            </w:r>
                          </w:p>
                          <w:p w14:paraId="1C83C71C" w14:textId="7C3DB6B8" w:rsidR="008D6E5F" w:rsidRDefault="008D6E5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D88B4F9" id="_x0000_t202" coordsize="21600,21600" o:spt="202" path="m,l,21600r21600,l21600,xe">
                <v:stroke joinstyle="miter"/>
                <v:path gradientshapeok="t" o:connecttype="rect"/>
              </v:shapetype>
              <v:shape id="Text Box 5" o:spid="_x0000_s1026" type="#_x0000_t202" style="position:absolute;margin-left:281.4pt;margin-top:6.45pt;width:254.4pt;height:105.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yGpOAIAAH0EAAAOAAAAZHJzL2Uyb0RvYy54bWysVE1v2zAMvQ/YfxB0X2wnaZcacYosRYYB&#10;RVsgHXpWZCk2JouapMTOfv0oxfnqdhp2kUmReiQfSU/vu0aRnbCuBl3QbJBSIjSHstabgn5/XX6a&#10;UOI80yVToEVB98LR+9nHD9PW5GIIFahSWIIg2uWtKWjlvcmTxPFKNMwNwAiNRgm2YR5Vu0lKy1pE&#10;b1QyTNPbpAVbGgtcOIe3DwcjnUV8KQX3z1I64YkqKObm42njuQ5nMpuyfGOZqWrep8H+IYuG1RqD&#10;nqAemGdka+s/oJqaW3Ag/YBDk4CUNRexBqwmS99Vs6qYEbEWJMeZE03u/8Hyp93KvFjiuy/QYQMD&#10;Ia1xucPLUE8nbRO+mClBO1K4P9EmOk84Xo6Go3QyQRNHWzYaZ9kwEpucnxvr/FcBDQlCQS32JdLF&#10;do/OY0h0PbqEaA5UXS5rpaISZkEslCU7hl1UPiaJL668lCZtQW9HN2kEvrIF6NP7tWL8RyjzGgE1&#10;pfHyXHyQfLfuekbWUO6RKAuHGXKGL2vEfWTOvzCLQ4ME4CL4ZzykAkwGeomSCuyvv90Hf+wlWilp&#10;cQgL6n5umRWUqG8au3yXjcdhaqMyvvmMvBJ7aVlfWvS2WQAylOHKGR7F4O/VUZQWmjfcl3mIiiam&#10;OcYuqD+KC39YDdw3Lubz6IRzaph/1CvDA3ToSODztXtj1vT99DgKT3AcV5a/a+vBN7zUMN96kHXs&#10;eSD4wGrPO854bEu/j2GJLvXodf5rzH4DAAD//wMAUEsDBBQABgAIAAAAIQDaEje93QAAAAsBAAAP&#10;AAAAZHJzL2Rvd25yZXYueG1sTI8xT8MwFIR3JP6D9ZDYqBMLQhriVIAKCxMFMbvxq20RP0exm4Z/&#10;jzvBeLrT3XftZvEDm3GKLpCEclUAQ+qDdmQkfH683NTAYlKk1RAIJfxghE13edGqRocTveO8S4bl&#10;EoqNkmBTGhvOY2/Rq7gKI1L2DmHyKmU5Ga4ndcrlfuCiKCrulaO8YNWIzxb7793RS9g+mbXpazXZ&#10;ba2dm5evw5t5lfL6anl8AJZwSX9hOONndOgy0z4cSUc2SLirREZP2RBrYOdAcV9WwPYShLgtgXct&#10;//+h+wUAAP//AwBQSwECLQAUAAYACAAAACEAtoM4kv4AAADhAQAAEwAAAAAAAAAAAAAAAAAAAAAA&#10;W0NvbnRlbnRfVHlwZXNdLnhtbFBLAQItABQABgAIAAAAIQA4/SH/1gAAAJQBAAALAAAAAAAAAAAA&#10;AAAAAC8BAABfcmVscy8ucmVsc1BLAQItABQABgAIAAAAIQAcMyGpOAIAAH0EAAAOAAAAAAAAAAAA&#10;AAAAAC4CAABkcnMvZTJvRG9jLnhtbFBLAQItABQABgAIAAAAIQDaEje93QAAAAsBAAAPAAAAAAAA&#10;AAAAAAAAAJIEAABkcnMvZG93bnJldi54bWxQSwUGAAAAAAQABADzAAAAnAUAAAAA&#10;" fillcolor="white [3201]" strokeweight=".5pt">
                <v:textbox>
                  <w:txbxContent>
                    <w:p w14:paraId="3A2B0FBC" w14:textId="0B1B0F39" w:rsidR="008D6E5F" w:rsidRDefault="008D6E5F">
                      <w:r>
                        <w:t>Club member Mary Miller invited QFN members to attend this upcoming panel discussion on how we can help the environment with decisions we make in our own homes.</w:t>
                      </w:r>
                    </w:p>
                    <w:p w14:paraId="1C83C71C" w14:textId="7C3DB6B8" w:rsidR="008D6E5F" w:rsidRDefault="008D6E5F"/>
                  </w:txbxContent>
                </v:textbox>
              </v:shape>
            </w:pict>
          </mc:Fallback>
        </mc:AlternateContent>
      </w:r>
      <w:r>
        <w:rPr>
          <w:noProof/>
        </w:rPr>
        <w:drawing>
          <wp:inline distT="0" distB="0" distL="0" distR="0" wp14:anchorId="25D15EF4" wp14:editId="154B3A84">
            <wp:extent cx="2213513" cy="3619500"/>
            <wp:effectExtent l="0" t="0" r="0" b="0"/>
            <wp:docPr id="11492813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40129" cy="3663023"/>
                    </a:xfrm>
                    <a:prstGeom prst="rect">
                      <a:avLst/>
                    </a:prstGeom>
                    <a:noFill/>
                  </pic:spPr>
                </pic:pic>
              </a:graphicData>
            </a:graphic>
          </wp:inline>
        </w:drawing>
      </w:r>
    </w:p>
    <w:p w14:paraId="60313DDC" w14:textId="788722BD" w:rsidR="008D6E5F" w:rsidRPr="00FE396E" w:rsidRDefault="008D6E5F" w:rsidP="008D6E5F">
      <w:r>
        <w:t xml:space="preserve">12. </w:t>
      </w:r>
      <w:r>
        <w:rPr>
          <w:b/>
          <w:bCs/>
        </w:rPr>
        <w:t xml:space="preserve">Sightings: </w:t>
      </w:r>
      <w:r w:rsidR="00FE396E">
        <w:t xml:space="preserve">With the arrival of spring, there was no shortage of birds and animals spotted passing over our area and coming out of hibernation. Some </w:t>
      </w:r>
      <w:r w:rsidR="00B914F6">
        <w:t>mentioned were</w:t>
      </w:r>
      <w:r w:rsidR="00FE396E">
        <w:t xml:space="preserve"> Yellow Warblers, Buffleheads, Swallows, Blukistic Starlings, Purple Finch, Evening Grosbeak, Norther Flicker, Loons, Rusty Blackbirds</w:t>
      </w:r>
      <w:r w:rsidR="005B6172">
        <w:t xml:space="preserve"> as well as deer, groundhogs, moles, turkey, milk snakes and possums. </w:t>
      </w:r>
    </w:p>
    <w:p w14:paraId="1F70C4D1" w14:textId="56C01223" w:rsidR="004D6362" w:rsidRDefault="00CF77D5" w:rsidP="008D6E5F">
      <w:r>
        <w:t>1</w:t>
      </w:r>
      <w:r w:rsidR="00F52A8B">
        <w:t>3</w:t>
      </w:r>
      <w:r w:rsidR="00CA03B4">
        <w:t xml:space="preserve">. </w:t>
      </w:r>
      <w:r w:rsidR="00F77075" w:rsidRPr="00400AFA">
        <w:rPr>
          <w:b/>
          <w:bCs/>
        </w:rPr>
        <w:t>Guest speaker:</w:t>
      </w:r>
      <w:r w:rsidR="00F77075">
        <w:t xml:space="preserve"> </w:t>
      </w:r>
      <w:r w:rsidR="00F41990">
        <w:t>Jonathan B</w:t>
      </w:r>
      <w:r w:rsidR="00657AD3">
        <w:t>a</w:t>
      </w:r>
      <w:r w:rsidR="00F41990">
        <w:t>lcombe introduced our guest speaker and member, Robert Ormston</w:t>
      </w:r>
      <w:r w:rsidR="00021E2A">
        <w:t>, amateur naturalist currently working for the Ministry of the Environment, Species at Risk.</w:t>
      </w:r>
    </w:p>
    <w:p w14:paraId="57608317" w14:textId="012774D5" w:rsidR="00021E2A" w:rsidRDefault="00021E2A" w:rsidP="009A509E">
      <w:pPr>
        <w:spacing w:after="0"/>
      </w:pPr>
      <w:r>
        <w:t xml:space="preserve">Robert’s presentation was </w:t>
      </w:r>
      <w:r w:rsidRPr="00021E2A">
        <w:t>"Limestone lands of the Quinte region</w:t>
      </w:r>
      <w:r>
        <w:t>. H</w:t>
      </w:r>
      <w:r w:rsidRPr="00021E2A">
        <w:t>ow limestone surface geology shapes ecosystems",</w:t>
      </w:r>
      <w:r>
        <w:t xml:space="preserve"> </w:t>
      </w:r>
      <w:r w:rsidR="005D019B">
        <w:t xml:space="preserve">Limestone is prominent along the southern edge of the Canadian Shield which takes in our area of the Bay of Quinte and Prince Edward County. Limestone is sedimentary rock, </w:t>
      </w:r>
      <w:r w:rsidR="00B42357">
        <w:t xml:space="preserve">composed of </w:t>
      </w:r>
      <w:r w:rsidR="005D019B">
        <w:t>calcium carbonate (made up of lots of shells</w:t>
      </w:r>
      <w:r w:rsidR="00B42357">
        <w:t xml:space="preserve"> and other marine organisms</w:t>
      </w:r>
      <w:r w:rsidR="005D019B">
        <w:t>)</w:t>
      </w:r>
      <w:r w:rsidR="00B42357">
        <w:t xml:space="preserve">. It weathers easily, is alkaline and relatively nutrient rich. </w:t>
      </w:r>
      <w:r>
        <w:t xml:space="preserve">His talk covered four types of limestone topography: </w:t>
      </w:r>
    </w:p>
    <w:p w14:paraId="711448E9" w14:textId="16B7F605" w:rsidR="00021E2A" w:rsidRDefault="00021E2A" w:rsidP="0087751B">
      <w:pPr>
        <w:pStyle w:val="ListParagraph"/>
        <w:numPr>
          <w:ilvl w:val="1"/>
          <w:numId w:val="4"/>
        </w:numPr>
        <w:spacing w:after="0"/>
      </w:pPr>
      <w:r>
        <w:t xml:space="preserve">Porous </w:t>
      </w:r>
      <w:r w:rsidRPr="0087751B">
        <w:rPr>
          <w:i/>
          <w:iCs/>
        </w:rPr>
        <w:t>Karst</w:t>
      </w:r>
      <w:r>
        <w:t xml:space="preserve"> (caves)</w:t>
      </w:r>
    </w:p>
    <w:p w14:paraId="42E4F064" w14:textId="3B933481" w:rsidR="00021E2A" w:rsidRDefault="00021E2A" w:rsidP="0087751B">
      <w:pPr>
        <w:pStyle w:val="ListParagraph"/>
        <w:numPr>
          <w:ilvl w:val="1"/>
          <w:numId w:val="4"/>
        </w:numPr>
        <w:spacing w:after="0"/>
      </w:pPr>
      <w:r>
        <w:t xml:space="preserve">Flat plains supporting </w:t>
      </w:r>
      <w:r w:rsidRPr="0087751B">
        <w:rPr>
          <w:i/>
          <w:iCs/>
        </w:rPr>
        <w:t>Alvar</w:t>
      </w:r>
      <w:r>
        <w:t xml:space="preserve"> habitat</w:t>
      </w:r>
    </w:p>
    <w:p w14:paraId="23368A41" w14:textId="215C623E" w:rsidR="00021E2A" w:rsidRPr="0087751B" w:rsidRDefault="00021E2A" w:rsidP="0087751B">
      <w:pPr>
        <w:pStyle w:val="ListParagraph"/>
        <w:numPr>
          <w:ilvl w:val="1"/>
          <w:numId w:val="4"/>
        </w:numPr>
        <w:spacing w:after="0"/>
        <w:rPr>
          <w:i/>
          <w:iCs/>
        </w:rPr>
      </w:pPr>
      <w:r>
        <w:t xml:space="preserve">Elevated </w:t>
      </w:r>
      <w:r w:rsidRPr="0087751B">
        <w:rPr>
          <w:i/>
          <w:iCs/>
        </w:rPr>
        <w:t>Bluffs</w:t>
      </w:r>
      <w:r>
        <w:t xml:space="preserve"> </w:t>
      </w:r>
      <w:r w:rsidR="007C6272">
        <w:t xml:space="preserve">(Point Petre) </w:t>
      </w:r>
      <w:r>
        <w:t xml:space="preserve">and </w:t>
      </w:r>
      <w:r w:rsidRPr="0087751B">
        <w:rPr>
          <w:i/>
          <w:iCs/>
        </w:rPr>
        <w:t>Escarpments</w:t>
      </w:r>
      <w:r w:rsidR="007C6272">
        <w:t xml:space="preserve"> (M</w:t>
      </w:r>
      <w:r w:rsidR="00732EC3">
        <w:t>ac</w:t>
      </w:r>
      <w:r w:rsidR="007C6272">
        <w:t>auley Mountain C.A.)</w:t>
      </w:r>
    </w:p>
    <w:p w14:paraId="24A38C68" w14:textId="2B2AEDC5" w:rsidR="00021E2A" w:rsidRDefault="00021E2A" w:rsidP="0087751B">
      <w:pPr>
        <w:pStyle w:val="ListParagraph"/>
        <w:numPr>
          <w:ilvl w:val="1"/>
          <w:numId w:val="4"/>
        </w:numPr>
      </w:pPr>
      <w:r>
        <w:t xml:space="preserve">Dissolved limestone which precipitates as clay-like </w:t>
      </w:r>
      <w:r w:rsidRPr="0087751B">
        <w:rPr>
          <w:i/>
          <w:iCs/>
        </w:rPr>
        <w:t>Marle</w:t>
      </w:r>
      <w:r w:rsidR="00DC3D2D">
        <w:t xml:space="preserve"> (Marlbank, Stocco)</w:t>
      </w:r>
    </w:p>
    <w:p w14:paraId="2A059768" w14:textId="6BAB5875" w:rsidR="004D6362" w:rsidRDefault="009A509E" w:rsidP="0000087B">
      <w:pPr>
        <w:spacing w:after="0"/>
      </w:pPr>
      <w:r>
        <w:t>Each different area supports different unique plants which in turn attract different species of birds and insects.</w:t>
      </w:r>
      <w:r w:rsidR="001F6258">
        <w:t xml:space="preserve"> Robert had lots of beautiful pictures of these areas and the life they support.</w:t>
      </w:r>
    </w:p>
    <w:p w14:paraId="1ED9FB33" w14:textId="77777777" w:rsidR="009A509E" w:rsidRDefault="009A509E" w:rsidP="0000087B">
      <w:pPr>
        <w:spacing w:after="0"/>
      </w:pPr>
    </w:p>
    <w:p w14:paraId="51FDEAB3" w14:textId="6979B91F" w:rsidR="00ED2DC6" w:rsidRDefault="00F52A8B" w:rsidP="00D251F5">
      <w:pPr>
        <w:spacing w:after="120"/>
      </w:pPr>
      <w:r>
        <w:t>John Lowry</w:t>
      </w:r>
      <w:r w:rsidR="00AE15D9">
        <w:t xml:space="preserve"> thanked </w:t>
      </w:r>
      <w:r>
        <w:t>Robert</w:t>
      </w:r>
      <w:r w:rsidR="005A411C">
        <w:t xml:space="preserve"> for h</w:t>
      </w:r>
      <w:r>
        <w:t>is</w:t>
      </w:r>
      <w:r w:rsidR="00AE15D9">
        <w:t xml:space="preserve"> presentation.</w:t>
      </w:r>
    </w:p>
    <w:p w14:paraId="1CEC6848" w14:textId="42CD6A15" w:rsidR="00D251F5" w:rsidRDefault="0097353F" w:rsidP="00D251F5">
      <w:pPr>
        <w:spacing w:after="120"/>
      </w:pPr>
      <w:r>
        <w:t xml:space="preserve">Closure: </w:t>
      </w:r>
      <w:r w:rsidR="00F52A8B">
        <w:t>Elizabeth Churcher</w:t>
      </w:r>
    </w:p>
    <w:p w14:paraId="0B5A00F4" w14:textId="78FCFFC0" w:rsidR="00A872A3" w:rsidRDefault="00A872A3">
      <w:r>
        <w:t>Min</w:t>
      </w:r>
      <w:r w:rsidR="00400AFA">
        <w:t>u</w:t>
      </w:r>
      <w:r>
        <w:t xml:space="preserve">tes prepared by </w:t>
      </w:r>
      <w:r w:rsidR="00222B38">
        <w:t>Debi Butler</w:t>
      </w:r>
    </w:p>
    <w:sectPr w:rsidR="00A872A3" w:rsidSect="00E638CD">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18367D"/>
    <w:multiLevelType w:val="hybridMultilevel"/>
    <w:tmpl w:val="1B06336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583596C"/>
    <w:multiLevelType w:val="hybridMultilevel"/>
    <w:tmpl w:val="9870678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4B28065C"/>
    <w:multiLevelType w:val="hybridMultilevel"/>
    <w:tmpl w:val="9DF421F4"/>
    <w:lvl w:ilvl="0" w:tplc="FFFFFFFF">
      <w:start w:val="1"/>
      <w:numFmt w:val="bullet"/>
      <w:lvlText w:val=""/>
      <w:lvlJc w:val="left"/>
      <w:pPr>
        <w:ind w:left="720" w:hanging="360"/>
      </w:pPr>
      <w:rPr>
        <w:rFonts w:ascii="Symbol" w:hAnsi="Symbol" w:hint="default"/>
      </w:rPr>
    </w:lvl>
    <w:lvl w:ilvl="1" w:tplc="10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6F7D6D03"/>
    <w:multiLevelType w:val="hybridMultilevel"/>
    <w:tmpl w:val="BAB6841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407307240">
    <w:abstractNumId w:val="0"/>
  </w:num>
  <w:num w:numId="2" w16cid:durableId="1775439528">
    <w:abstractNumId w:val="3"/>
  </w:num>
  <w:num w:numId="3" w16cid:durableId="745568414">
    <w:abstractNumId w:val="1"/>
  </w:num>
  <w:num w:numId="4" w16cid:durableId="9837736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773"/>
    <w:rsid w:val="0000087B"/>
    <w:rsid w:val="0000143B"/>
    <w:rsid w:val="000039C9"/>
    <w:rsid w:val="00004D14"/>
    <w:rsid w:val="00007B6D"/>
    <w:rsid w:val="00021E2A"/>
    <w:rsid w:val="00024A7B"/>
    <w:rsid w:val="00025FAB"/>
    <w:rsid w:val="00034282"/>
    <w:rsid w:val="00050EDA"/>
    <w:rsid w:val="00064BF1"/>
    <w:rsid w:val="00067F01"/>
    <w:rsid w:val="0007403E"/>
    <w:rsid w:val="000760DB"/>
    <w:rsid w:val="000A63DB"/>
    <w:rsid w:val="000A7194"/>
    <w:rsid w:val="000B79DF"/>
    <w:rsid w:val="000C25CD"/>
    <w:rsid w:val="000C3B5C"/>
    <w:rsid w:val="000C508C"/>
    <w:rsid w:val="000C6BA6"/>
    <w:rsid w:val="000D32DE"/>
    <w:rsid w:val="000D4BA0"/>
    <w:rsid w:val="000E79E2"/>
    <w:rsid w:val="00104B56"/>
    <w:rsid w:val="00104FFA"/>
    <w:rsid w:val="001209D5"/>
    <w:rsid w:val="00136B71"/>
    <w:rsid w:val="00145935"/>
    <w:rsid w:val="00154599"/>
    <w:rsid w:val="0015566B"/>
    <w:rsid w:val="00155CE4"/>
    <w:rsid w:val="0015605B"/>
    <w:rsid w:val="00156294"/>
    <w:rsid w:val="00171846"/>
    <w:rsid w:val="001755FA"/>
    <w:rsid w:val="00181252"/>
    <w:rsid w:val="00181A35"/>
    <w:rsid w:val="001821FB"/>
    <w:rsid w:val="001855B5"/>
    <w:rsid w:val="00186FB4"/>
    <w:rsid w:val="001928A8"/>
    <w:rsid w:val="00196FFB"/>
    <w:rsid w:val="001A54F1"/>
    <w:rsid w:val="001A68C1"/>
    <w:rsid w:val="001A690B"/>
    <w:rsid w:val="001B4741"/>
    <w:rsid w:val="001B7180"/>
    <w:rsid w:val="001C69E4"/>
    <w:rsid w:val="001C7760"/>
    <w:rsid w:val="001D1322"/>
    <w:rsid w:val="001D358E"/>
    <w:rsid w:val="001F0E1D"/>
    <w:rsid w:val="001F21F6"/>
    <w:rsid w:val="001F528F"/>
    <w:rsid w:val="001F6258"/>
    <w:rsid w:val="001F6456"/>
    <w:rsid w:val="00212B5A"/>
    <w:rsid w:val="00215197"/>
    <w:rsid w:val="00221E38"/>
    <w:rsid w:val="00222B38"/>
    <w:rsid w:val="00240E35"/>
    <w:rsid w:val="00247B45"/>
    <w:rsid w:val="00256956"/>
    <w:rsid w:val="00260143"/>
    <w:rsid w:val="0026305B"/>
    <w:rsid w:val="002641ED"/>
    <w:rsid w:val="00264A31"/>
    <w:rsid w:val="00271804"/>
    <w:rsid w:val="002721C9"/>
    <w:rsid w:val="002812CA"/>
    <w:rsid w:val="00287FD3"/>
    <w:rsid w:val="00291929"/>
    <w:rsid w:val="00291E67"/>
    <w:rsid w:val="002B1284"/>
    <w:rsid w:val="002B6F2F"/>
    <w:rsid w:val="002C2E9D"/>
    <w:rsid w:val="002E2BA3"/>
    <w:rsid w:val="002E348A"/>
    <w:rsid w:val="002E6CEB"/>
    <w:rsid w:val="002E7B3F"/>
    <w:rsid w:val="00301FD6"/>
    <w:rsid w:val="003102B8"/>
    <w:rsid w:val="003215E6"/>
    <w:rsid w:val="003241C3"/>
    <w:rsid w:val="00325A14"/>
    <w:rsid w:val="00331A6A"/>
    <w:rsid w:val="003400B2"/>
    <w:rsid w:val="00342572"/>
    <w:rsid w:val="00343BE4"/>
    <w:rsid w:val="00345309"/>
    <w:rsid w:val="00360F54"/>
    <w:rsid w:val="00381DA7"/>
    <w:rsid w:val="003913DE"/>
    <w:rsid w:val="003976F0"/>
    <w:rsid w:val="003A1AAC"/>
    <w:rsid w:val="003A7719"/>
    <w:rsid w:val="003B4496"/>
    <w:rsid w:val="003C29B0"/>
    <w:rsid w:val="003D55BA"/>
    <w:rsid w:val="003D6400"/>
    <w:rsid w:val="003F6FCC"/>
    <w:rsid w:val="00400AFA"/>
    <w:rsid w:val="004056EE"/>
    <w:rsid w:val="004058BE"/>
    <w:rsid w:val="00412766"/>
    <w:rsid w:val="00413C89"/>
    <w:rsid w:val="00430236"/>
    <w:rsid w:val="004348C3"/>
    <w:rsid w:val="00441DA7"/>
    <w:rsid w:val="00447D4B"/>
    <w:rsid w:val="004600EF"/>
    <w:rsid w:val="00461308"/>
    <w:rsid w:val="0046301D"/>
    <w:rsid w:val="00463A69"/>
    <w:rsid w:val="0047724D"/>
    <w:rsid w:val="00480971"/>
    <w:rsid w:val="00481F4A"/>
    <w:rsid w:val="004867E3"/>
    <w:rsid w:val="00493792"/>
    <w:rsid w:val="004A10FE"/>
    <w:rsid w:val="004A5FB8"/>
    <w:rsid w:val="004D167C"/>
    <w:rsid w:val="004D6362"/>
    <w:rsid w:val="004D6CE4"/>
    <w:rsid w:val="004F038E"/>
    <w:rsid w:val="005114E2"/>
    <w:rsid w:val="00540F87"/>
    <w:rsid w:val="00551D99"/>
    <w:rsid w:val="00553FB7"/>
    <w:rsid w:val="005550A5"/>
    <w:rsid w:val="00555319"/>
    <w:rsid w:val="00561950"/>
    <w:rsid w:val="0057502D"/>
    <w:rsid w:val="005814C1"/>
    <w:rsid w:val="005840B9"/>
    <w:rsid w:val="00597CEE"/>
    <w:rsid w:val="005A411C"/>
    <w:rsid w:val="005A5CF3"/>
    <w:rsid w:val="005B2D26"/>
    <w:rsid w:val="005B365B"/>
    <w:rsid w:val="005B42AE"/>
    <w:rsid w:val="005B5650"/>
    <w:rsid w:val="005B6172"/>
    <w:rsid w:val="005C6630"/>
    <w:rsid w:val="005C6F04"/>
    <w:rsid w:val="005D019B"/>
    <w:rsid w:val="005E2F99"/>
    <w:rsid w:val="005F37EE"/>
    <w:rsid w:val="005F6231"/>
    <w:rsid w:val="00605CFF"/>
    <w:rsid w:val="0061195D"/>
    <w:rsid w:val="00615581"/>
    <w:rsid w:val="006410F1"/>
    <w:rsid w:val="006425D1"/>
    <w:rsid w:val="00653B80"/>
    <w:rsid w:val="006561B9"/>
    <w:rsid w:val="00657AD3"/>
    <w:rsid w:val="00665371"/>
    <w:rsid w:val="00685C68"/>
    <w:rsid w:val="006942A2"/>
    <w:rsid w:val="0069663A"/>
    <w:rsid w:val="00696790"/>
    <w:rsid w:val="006A0AB0"/>
    <w:rsid w:val="006A3C9C"/>
    <w:rsid w:val="006B0A46"/>
    <w:rsid w:val="006D10FA"/>
    <w:rsid w:val="006E6E5D"/>
    <w:rsid w:val="00702C99"/>
    <w:rsid w:val="00712CDD"/>
    <w:rsid w:val="00721A43"/>
    <w:rsid w:val="00722DEB"/>
    <w:rsid w:val="00731A4D"/>
    <w:rsid w:val="00732EC3"/>
    <w:rsid w:val="007378D9"/>
    <w:rsid w:val="0074692F"/>
    <w:rsid w:val="00752396"/>
    <w:rsid w:val="00760EE0"/>
    <w:rsid w:val="007621F2"/>
    <w:rsid w:val="00765C4F"/>
    <w:rsid w:val="0078295C"/>
    <w:rsid w:val="007834DA"/>
    <w:rsid w:val="0078686A"/>
    <w:rsid w:val="00787F6D"/>
    <w:rsid w:val="00790396"/>
    <w:rsid w:val="00792E5D"/>
    <w:rsid w:val="007934FC"/>
    <w:rsid w:val="007A3C0F"/>
    <w:rsid w:val="007A69C8"/>
    <w:rsid w:val="007B6403"/>
    <w:rsid w:val="007B7FB0"/>
    <w:rsid w:val="007C1B2A"/>
    <w:rsid w:val="007C6272"/>
    <w:rsid w:val="007D39EA"/>
    <w:rsid w:val="007E02BF"/>
    <w:rsid w:val="007E2079"/>
    <w:rsid w:val="0081094F"/>
    <w:rsid w:val="008151D8"/>
    <w:rsid w:val="00815D91"/>
    <w:rsid w:val="008225E0"/>
    <w:rsid w:val="008260A0"/>
    <w:rsid w:val="00842336"/>
    <w:rsid w:val="00844B3A"/>
    <w:rsid w:val="00847A19"/>
    <w:rsid w:val="00852B52"/>
    <w:rsid w:val="00862391"/>
    <w:rsid w:val="00862F1E"/>
    <w:rsid w:val="00867C71"/>
    <w:rsid w:val="008769B5"/>
    <w:rsid w:val="0087751B"/>
    <w:rsid w:val="00880B9E"/>
    <w:rsid w:val="00882177"/>
    <w:rsid w:val="008823C2"/>
    <w:rsid w:val="00883B10"/>
    <w:rsid w:val="0089610A"/>
    <w:rsid w:val="008A5618"/>
    <w:rsid w:val="008A6030"/>
    <w:rsid w:val="008B6ECF"/>
    <w:rsid w:val="008C2B75"/>
    <w:rsid w:val="008C445B"/>
    <w:rsid w:val="008D1106"/>
    <w:rsid w:val="008D3800"/>
    <w:rsid w:val="008D6E5F"/>
    <w:rsid w:val="008E01E1"/>
    <w:rsid w:val="008E33C6"/>
    <w:rsid w:val="008F2110"/>
    <w:rsid w:val="008F5051"/>
    <w:rsid w:val="009047E9"/>
    <w:rsid w:val="00927C60"/>
    <w:rsid w:val="00933DBF"/>
    <w:rsid w:val="009379A0"/>
    <w:rsid w:val="009415B3"/>
    <w:rsid w:val="0094722A"/>
    <w:rsid w:val="00960B51"/>
    <w:rsid w:val="00965D35"/>
    <w:rsid w:val="00966166"/>
    <w:rsid w:val="00967E26"/>
    <w:rsid w:val="00967FC1"/>
    <w:rsid w:val="0097353F"/>
    <w:rsid w:val="00980A4C"/>
    <w:rsid w:val="0098375B"/>
    <w:rsid w:val="00990075"/>
    <w:rsid w:val="009920F9"/>
    <w:rsid w:val="009A348D"/>
    <w:rsid w:val="009A3CF9"/>
    <w:rsid w:val="009A509E"/>
    <w:rsid w:val="009B4318"/>
    <w:rsid w:val="009B433E"/>
    <w:rsid w:val="009B76BC"/>
    <w:rsid w:val="009D0E44"/>
    <w:rsid w:val="009D0EA6"/>
    <w:rsid w:val="009D46E7"/>
    <w:rsid w:val="009D6C64"/>
    <w:rsid w:val="009D7BEE"/>
    <w:rsid w:val="009E68F0"/>
    <w:rsid w:val="009F0335"/>
    <w:rsid w:val="009F1A1A"/>
    <w:rsid w:val="009F1F65"/>
    <w:rsid w:val="009F23C5"/>
    <w:rsid w:val="009F38AB"/>
    <w:rsid w:val="00A03D8B"/>
    <w:rsid w:val="00A05730"/>
    <w:rsid w:val="00A11B55"/>
    <w:rsid w:val="00A1296E"/>
    <w:rsid w:val="00A5015C"/>
    <w:rsid w:val="00A541B6"/>
    <w:rsid w:val="00A57BAB"/>
    <w:rsid w:val="00A60F00"/>
    <w:rsid w:val="00A62185"/>
    <w:rsid w:val="00A62D2A"/>
    <w:rsid w:val="00A66EC3"/>
    <w:rsid w:val="00A73FD3"/>
    <w:rsid w:val="00A872A3"/>
    <w:rsid w:val="00A978FB"/>
    <w:rsid w:val="00A97DD4"/>
    <w:rsid w:val="00AB61BB"/>
    <w:rsid w:val="00AB730B"/>
    <w:rsid w:val="00AD0BB4"/>
    <w:rsid w:val="00AD1DBE"/>
    <w:rsid w:val="00AD650A"/>
    <w:rsid w:val="00AD6F0D"/>
    <w:rsid w:val="00AE15D9"/>
    <w:rsid w:val="00AF7744"/>
    <w:rsid w:val="00B111FB"/>
    <w:rsid w:val="00B139CA"/>
    <w:rsid w:val="00B3679B"/>
    <w:rsid w:val="00B41967"/>
    <w:rsid w:val="00B42357"/>
    <w:rsid w:val="00B46C4A"/>
    <w:rsid w:val="00B75D40"/>
    <w:rsid w:val="00B87AA9"/>
    <w:rsid w:val="00B914F6"/>
    <w:rsid w:val="00BA095A"/>
    <w:rsid w:val="00BC40D5"/>
    <w:rsid w:val="00BC66BE"/>
    <w:rsid w:val="00BD0A23"/>
    <w:rsid w:val="00BD3399"/>
    <w:rsid w:val="00BE1E73"/>
    <w:rsid w:val="00BE4FF1"/>
    <w:rsid w:val="00BF1930"/>
    <w:rsid w:val="00BF1E36"/>
    <w:rsid w:val="00C069D0"/>
    <w:rsid w:val="00C1170C"/>
    <w:rsid w:val="00C13DFE"/>
    <w:rsid w:val="00C26E6A"/>
    <w:rsid w:val="00C26F59"/>
    <w:rsid w:val="00C33759"/>
    <w:rsid w:val="00C352BD"/>
    <w:rsid w:val="00C4480C"/>
    <w:rsid w:val="00C476EF"/>
    <w:rsid w:val="00C5505C"/>
    <w:rsid w:val="00C56ADA"/>
    <w:rsid w:val="00C62CF5"/>
    <w:rsid w:val="00C63509"/>
    <w:rsid w:val="00C662AB"/>
    <w:rsid w:val="00C85432"/>
    <w:rsid w:val="00C921D4"/>
    <w:rsid w:val="00C92E0D"/>
    <w:rsid w:val="00C96504"/>
    <w:rsid w:val="00C9684F"/>
    <w:rsid w:val="00CA03B4"/>
    <w:rsid w:val="00CA138A"/>
    <w:rsid w:val="00CA7011"/>
    <w:rsid w:val="00CB5D3D"/>
    <w:rsid w:val="00CE1D14"/>
    <w:rsid w:val="00CE7248"/>
    <w:rsid w:val="00CF58A1"/>
    <w:rsid w:val="00CF6A79"/>
    <w:rsid w:val="00CF77D5"/>
    <w:rsid w:val="00D002AF"/>
    <w:rsid w:val="00D008C9"/>
    <w:rsid w:val="00D04BAB"/>
    <w:rsid w:val="00D06D4F"/>
    <w:rsid w:val="00D07280"/>
    <w:rsid w:val="00D12FC9"/>
    <w:rsid w:val="00D13969"/>
    <w:rsid w:val="00D1783D"/>
    <w:rsid w:val="00D17EDD"/>
    <w:rsid w:val="00D251F5"/>
    <w:rsid w:val="00D40706"/>
    <w:rsid w:val="00D559C8"/>
    <w:rsid w:val="00D62C09"/>
    <w:rsid w:val="00D63A46"/>
    <w:rsid w:val="00D77094"/>
    <w:rsid w:val="00D813DB"/>
    <w:rsid w:val="00D8744C"/>
    <w:rsid w:val="00D900E6"/>
    <w:rsid w:val="00D93C04"/>
    <w:rsid w:val="00D96580"/>
    <w:rsid w:val="00DA00DA"/>
    <w:rsid w:val="00DC0A72"/>
    <w:rsid w:val="00DC30F4"/>
    <w:rsid w:val="00DC3D2D"/>
    <w:rsid w:val="00DC6994"/>
    <w:rsid w:val="00DC76FD"/>
    <w:rsid w:val="00DD29B4"/>
    <w:rsid w:val="00DD4B28"/>
    <w:rsid w:val="00DE1CE0"/>
    <w:rsid w:val="00DE72C7"/>
    <w:rsid w:val="00E01B91"/>
    <w:rsid w:val="00E1200C"/>
    <w:rsid w:val="00E460AB"/>
    <w:rsid w:val="00E51BB5"/>
    <w:rsid w:val="00E638CD"/>
    <w:rsid w:val="00E711A3"/>
    <w:rsid w:val="00E778BA"/>
    <w:rsid w:val="00E85E5C"/>
    <w:rsid w:val="00E9547A"/>
    <w:rsid w:val="00EA05B1"/>
    <w:rsid w:val="00EA1313"/>
    <w:rsid w:val="00EA207E"/>
    <w:rsid w:val="00EA300C"/>
    <w:rsid w:val="00EA54BF"/>
    <w:rsid w:val="00EA6D96"/>
    <w:rsid w:val="00EC0089"/>
    <w:rsid w:val="00EC72BA"/>
    <w:rsid w:val="00ED2DC6"/>
    <w:rsid w:val="00ED4737"/>
    <w:rsid w:val="00ED47D8"/>
    <w:rsid w:val="00ED7673"/>
    <w:rsid w:val="00EF0C00"/>
    <w:rsid w:val="00EF24F1"/>
    <w:rsid w:val="00EF73C5"/>
    <w:rsid w:val="00F0147A"/>
    <w:rsid w:val="00F120A6"/>
    <w:rsid w:val="00F1338E"/>
    <w:rsid w:val="00F13FDE"/>
    <w:rsid w:val="00F263D7"/>
    <w:rsid w:val="00F32883"/>
    <w:rsid w:val="00F368F3"/>
    <w:rsid w:val="00F41990"/>
    <w:rsid w:val="00F52A8B"/>
    <w:rsid w:val="00F57947"/>
    <w:rsid w:val="00F60BBB"/>
    <w:rsid w:val="00F65BCE"/>
    <w:rsid w:val="00F66FF1"/>
    <w:rsid w:val="00F7291E"/>
    <w:rsid w:val="00F77075"/>
    <w:rsid w:val="00F77B3B"/>
    <w:rsid w:val="00F81B57"/>
    <w:rsid w:val="00F82890"/>
    <w:rsid w:val="00F927E4"/>
    <w:rsid w:val="00FA33CA"/>
    <w:rsid w:val="00FB0539"/>
    <w:rsid w:val="00FC3B24"/>
    <w:rsid w:val="00FC59C8"/>
    <w:rsid w:val="00FC6773"/>
    <w:rsid w:val="00FC67AB"/>
    <w:rsid w:val="00FD33B7"/>
    <w:rsid w:val="00FD663E"/>
    <w:rsid w:val="00FE396E"/>
    <w:rsid w:val="00FE3B8F"/>
    <w:rsid w:val="00FE7E6C"/>
    <w:rsid w:val="00FF1C84"/>
    <w:rsid w:val="00FF2795"/>
    <w:rsid w:val="00FF2E5C"/>
    <w:rsid w:val="00FF3D1C"/>
    <w:rsid w:val="00FF7A4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1B78D"/>
  <w15:chartTrackingRefBased/>
  <w15:docId w15:val="{53AA7605-3EDA-4F57-9835-ED8CF8B52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67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67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67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67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67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67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67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67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67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67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67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67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67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67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67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67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67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6773"/>
    <w:rPr>
      <w:rFonts w:eastAsiaTheme="majorEastAsia" w:cstheme="majorBidi"/>
      <w:color w:val="272727" w:themeColor="text1" w:themeTint="D8"/>
    </w:rPr>
  </w:style>
  <w:style w:type="paragraph" w:styleId="Title">
    <w:name w:val="Title"/>
    <w:basedOn w:val="Normal"/>
    <w:next w:val="Normal"/>
    <w:link w:val="TitleChar"/>
    <w:uiPriority w:val="10"/>
    <w:qFormat/>
    <w:rsid w:val="00FC67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67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67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67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6773"/>
    <w:pPr>
      <w:spacing w:before="160"/>
      <w:jc w:val="center"/>
    </w:pPr>
    <w:rPr>
      <w:i/>
      <w:iCs/>
      <w:color w:val="404040" w:themeColor="text1" w:themeTint="BF"/>
    </w:rPr>
  </w:style>
  <w:style w:type="character" w:customStyle="1" w:styleId="QuoteChar">
    <w:name w:val="Quote Char"/>
    <w:basedOn w:val="DefaultParagraphFont"/>
    <w:link w:val="Quote"/>
    <w:uiPriority w:val="29"/>
    <w:rsid w:val="00FC6773"/>
    <w:rPr>
      <w:i/>
      <w:iCs/>
      <w:color w:val="404040" w:themeColor="text1" w:themeTint="BF"/>
    </w:rPr>
  </w:style>
  <w:style w:type="paragraph" w:styleId="ListParagraph">
    <w:name w:val="List Paragraph"/>
    <w:basedOn w:val="Normal"/>
    <w:uiPriority w:val="34"/>
    <w:qFormat/>
    <w:rsid w:val="00FC6773"/>
    <w:pPr>
      <w:ind w:left="720"/>
      <w:contextualSpacing/>
    </w:pPr>
  </w:style>
  <w:style w:type="character" w:styleId="IntenseEmphasis">
    <w:name w:val="Intense Emphasis"/>
    <w:basedOn w:val="DefaultParagraphFont"/>
    <w:uiPriority w:val="21"/>
    <w:qFormat/>
    <w:rsid w:val="00FC6773"/>
    <w:rPr>
      <w:i/>
      <w:iCs/>
      <w:color w:val="0F4761" w:themeColor="accent1" w:themeShade="BF"/>
    </w:rPr>
  </w:style>
  <w:style w:type="paragraph" w:styleId="IntenseQuote">
    <w:name w:val="Intense Quote"/>
    <w:basedOn w:val="Normal"/>
    <w:next w:val="Normal"/>
    <w:link w:val="IntenseQuoteChar"/>
    <w:uiPriority w:val="30"/>
    <w:qFormat/>
    <w:rsid w:val="00FC67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6773"/>
    <w:rPr>
      <w:i/>
      <w:iCs/>
      <w:color w:val="0F4761" w:themeColor="accent1" w:themeShade="BF"/>
    </w:rPr>
  </w:style>
  <w:style w:type="character" w:styleId="IntenseReference">
    <w:name w:val="Intense Reference"/>
    <w:basedOn w:val="DefaultParagraphFont"/>
    <w:uiPriority w:val="32"/>
    <w:qFormat/>
    <w:rsid w:val="00FC6773"/>
    <w:rPr>
      <w:b/>
      <w:bCs/>
      <w:smallCaps/>
      <w:color w:val="0F4761" w:themeColor="accent1" w:themeShade="BF"/>
      <w:spacing w:val="5"/>
    </w:rPr>
  </w:style>
  <w:style w:type="character" w:styleId="Hyperlink">
    <w:name w:val="Hyperlink"/>
    <w:basedOn w:val="DefaultParagraphFont"/>
    <w:uiPriority w:val="99"/>
    <w:unhideWhenUsed/>
    <w:rsid w:val="00721A43"/>
    <w:rPr>
      <w:color w:val="467886" w:themeColor="hyperlink"/>
      <w:u w:val="single"/>
    </w:rPr>
  </w:style>
  <w:style w:type="character" w:styleId="UnresolvedMention">
    <w:name w:val="Unresolved Mention"/>
    <w:basedOn w:val="DefaultParagraphFont"/>
    <w:uiPriority w:val="99"/>
    <w:semiHidden/>
    <w:unhideWhenUsed/>
    <w:rsid w:val="00721A43"/>
    <w:rPr>
      <w:color w:val="605E5C"/>
      <w:shd w:val="clear" w:color="auto" w:fill="E1DFDD"/>
    </w:rPr>
  </w:style>
  <w:style w:type="table" w:styleId="TableGrid">
    <w:name w:val="Table Grid"/>
    <w:basedOn w:val="TableNormal"/>
    <w:uiPriority w:val="39"/>
    <w:rsid w:val="003D64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sji.ca/2026_wildflower_walk" TargetMode="External"/><Relationship Id="rId3" Type="http://schemas.openxmlformats.org/officeDocument/2006/relationships/styles" Target="styles.xml"/><Relationship Id="rId7" Type="http://schemas.openxmlformats.org/officeDocument/2006/relationships/hyperlink" Target="https://a1plumbingquinte.com/a1inthecommunity/"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regparsons@gmail.com"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quintefieldnaturalists.org/advocacy-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F2498A-E668-4EB7-9099-5092EA1144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3</Pages>
  <Words>956</Words>
  <Characters>5451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Blaney</dc:creator>
  <cp:keywords/>
  <dc:description/>
  <cp:lastModifiedBy>Debi Butler</cp:lastModifiedBy>
  <cp:revision>22</cp:revision>
  <dcterms:created xsi:type="dcterms:W3CDTF">2026-04-23T11:57:00Z</dcterms:created>
  <dcterms:modified xsi:type="dcterms:W3CDTF">2026-04-23T14:52:00Z</dcterms:modified>
</cp:coreProperties>
</file>